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84C" w:rsidRPr="00EF184C" w:rsidRDefault="00090565" w:rsidP="00EF184C">
      <w:pPr>
        <w:jc w:val="right"/>
        <w:rPr>
          <w:b/>
          <w:sz w:val="24"/>
          <w:szCs w:val="24"/>
          <w:u w:val="single"/>
        </w:rPr>
      </w:pPr>
      <w:bookmarkStart w:id="0" w:name="_GoBack"/>
      <w:bookmarkEnd w:id="0"/>
      <w:r>
        <w:rPr>
          <w:b/>
          <w:sz w:val="24"/>
          <w:szCs w:val="24"/>
          <w:u w:val="single"/>
        </w:rPr>
        <w:t>6</w:t>
      </w:r>
      <w:r w:rsidR="004947AE">
        <w:rPr>
          <w:b/>
          <w:sz w:val="24"/>
          <w:szCs w:val="24"/>
          <w:u w:val="single"/>
          <w:vertAlign w:val="superscript"/>
        </w:rPr>
        <w:t>th</w:t>
      </w:r>
      <w:r w:rsidR="002779C2">
        <w:rPr>
          <w:b/>
          <w:sz w:val="24"/>
          <w:szCs w:val="24"/>
          <w:u w:val="single"/>
        </w:rPr>
        <w:t xml:space="preserve"> August</w:t>
      </w:r>
      <w:r w:rsidR="00EF184C" w:rsidRPr="00EF184C">
        <w:rPr>
          <w:b/>
          <w:sz w:val="24"/>
          <w:szCs w:val="24"/>
          <w:u w:val="single"/>
        </w:rPr>
        <w:t xml:space="preserve"> 2019</w:t>
      </w:r>
    </w:p>
    <w:p w:rsidR="00B572F1" w:rsidRDefault="00A33A9E" w:rsidP="00B572F1">
      <w:pPr>
        <w:jc w:val="center"/>
        <w:rPr>
          <w:color w:val="FF0000"/>
          <w:sz w:val="72"/>
          <w:szCs w:val="72"/>
          <w:u w:val="single"/>
        </w:rPr>
      </w:pPr>
      <w:r w:rsidRPr="00A33A9E">
        <w:rPr>
          <w:color w:val="FF0000"/>
          <w:sz w:val="72"/>
          <w:szCs w:val="72"/>
          <w:u w:val="single"/>
        </w:rPr>
        <w:t>LAT Crews</w:t>
      </w:r>
    </w:p>
    <w:p w:rsidR="00432584" w:rsidRDefault="00090565" w:rsidP="00701720">
      <w:pPr>
        <w:jc w:val="both"/>
        <w:rPr>
          <w:rFonts w:ascii="Arial" w:hAnsi="Arial" w:cs="Arial"/>
          <w:sz w:val="40"/>
          <w:szCs w:val="40"/>
        </w:rPr>
      </w:pPr>
      <w:r w:rsidRPr="00090565">
        <w:rPr>
          <w:rFonts w:ascii="Arial" w:hAnsi="Arial" w:cs="Arial"/>
          <w:sz w:val="40"/>
          <w:szCs w:val="40"/>
        </w:rPr>
        <w:t>UNISON members have raised issues around the</w:t>
      </w:r>
      <w:r w:rsidR="008055C9">
        <w:rPr>
          <w:rFonts w:ascii="Arial" w:hAnsi="Arial" w:cs="Arial"/>
          <w:sz w:val="40"/>
          <w:szCs w:val="40"/>
        </w:rPr>
        <w:t xml:space="preserve"> lack of</w:t>
      </w:r>
      <w:r w:rsidRPr="00090565">
        <w:rPr>
          <w:rFonts w:ascii="Arial" w:hAnsi="Arial" w:cs="Arial"/>
          <w:sz w:val="40"/>
          <w:szCs w:val="40"/>
        </w:rPr>
        <w:t xml:space="preserve"> scope of practice and the recent response </w:t>
      </w:r>
      <w:r>
        <w:rPr>
          <w:rFonts w:ascii="Arial" w:hAnsi="Arial" w:cs="Arial"/>
          <w:sz w:val="40"/>
          <w:szCs w:val="40"/>
        </w:rPr>
        <w:t>matrix.</w:t>
      </w:r>
    </w:p>
    <w:p w:rsidR="00090565" w:rsidRPr="00090565" w:rsidRDefault="00090565" w:rsidP="00701720">
      <w:pPr>
        <w:jc w:val="both"/>
        <w:rPr>
          <w:rFonts w:ascii="Arial" w:hAnsi="Arial" w:cs="Arial"/>
          <w:sz w:val="40"/>
          <w:szCs w:val="40"/>
        </w:rPr>
      </w:pPr>
      <w:r w:rsidRPr="00090565">
        <w:rPr>
          <w:rFonts w:ascii="Arial" w:hAnsi="Arial" w:cs="Arial"/>
          <w:sz w:val="40"/>
          <w:szCs w:val="40"/>
        </w:rPr>
        <w:t xml:space="preserve">As a branch we are keen to ensure we get the best outcome for our members, as well as patients. </w:t>
      </w:r>
      <w:r w:rsidR="00432584">
        <w:rPr>
          <w:rFonts w:ascii="Arial" w:hAnsi="Arial" w:cs="Arial"/>
          <w:sz w:val="40"/>
          <w:szCs w:val="40"/>
        </w:rPr>
        <w:t>With this in mind we have for a number of months been</w:t>
      </w:r>
      <w:r>
        <w:rPr>
          <w:rFonts w:ascii="Arial" w:hAnsi="Arial" w:cs="Arial"/>
          <w:sz w:val="40"/>
          <w:szCs w:val="40"/>
        </w:rPr>
        <w:t xml:space="preserve"> pushing the Trust to complete the scope of practice</w:t>
      </w:r>
      <w:r w:rsidR="00432584">
        <w:rPr>
          <w:rFonts w:ascii="Arial" w:hAnsi="Arial" w:cs="Arial"/>
          <w:sz w:val="40"/>
          <w:szCs w:val="40"/>
        </w:rPr>
        <w:t xml:space="preserve">, </w:t>
      </w:r>
      <w:r w:rsidR="00FD5014">
        <w:rPr>
          <w:rFonts w:ascii="Arial" w:hAnsi="Arial" w:cs="Arial"/>
          <w:sz w:val="40"/>
          <w:szCs w:val="40"/>
        </w:rPr>
        <w:t xml:space="preserve">and </w:t>
      </w:r>
      <w:r w:rsidR="00E44645">
        <w:rPr>
          <w:rFonts w:ascii="Arial" w:hAnsi="Arial" w:cs="Arial"/>
          <w:sz w:val="40"/>
          <w:szCs w:val="40"/>
        </w:rPr>
        <w:t xml:space="preserve">to </w:t>
      </w:r>
      <w:r>
        <w:rPr>
          <w:rFonts w:ascii="Arial" w:hAnsi="Arial" w:cs="Arial"/>
          <w:sz w:val="40"/>
          <w:szCs w:val="40"/>
        </w:rPr>
        <w:t xml:space="preserve">work with us to ensure it is fit for purpose. </w:t>
      </w:r>
    </w:p>
    <w:p w:rsidR="00090565" w:rsidRPr="00090565" w:rsidRDefault="00090565" w:rsidP="00701720">
      <w:pPr>
        <w:jc w:val="both"/>
        <w:rPr>
          <w:rFonts w:ascii="Arial" w:hAnsi="Arial" w:cs="Arial"/>
          <w:sz w:val="40"/>
          <w:szCs w:val="40"/>
        </w:rPr>
      </w:pPr>
      <w:r w:rsidRPr="00090565">
        <w:rPr>
          <w:rFonts w:ascii="Arial" w:hAnsi="Arial" w:cs="Arial"/>
          <w:sz w:val="40"/>
          <w:szCs w:val="40"/>
        </w:rPr>
        <w:t>We would lik</w:t>
      </w:r>
      <w:r w:rsidR="008055C9">
        <w:rPr>
          <w:rFonts w:ascii="Arial" w:hAnsi="Arial" w:cs="Arial"/>
          <w:sz w:val="40"/>
          <w:szCs w:val="40"/>
        </w:rPr>
        <w:t xml:space="preserve">e feedback from our LAT members as soon as possible to raise in the discussions with the Trust </w:t>
      </w:r>
      <w:r w:rsidRPr="00090565">
        <w:rPr>
          <w:rFonts w:ascii="Arial" w:hAnsi="Arial" w:cs="Arial"/>
          <w:sz w:val="40"/>
          <w:szCs w:val="40"/>
        </w:rPr>
        <w:t xml:space="preserve">(this includes ECA/EMT1/Student Paramedics as all could be asked to work on LAT). </w:t>
      </w:r>
    </w:p>
    <w:p w:rsidR="00090565" w:rsidRPr="00090565" w:rsidRDefault="00090565" w:rsidP="00701720">
      <w:pPr>
        <w:jc w:val="both"/>
        <w:rPr>
          <w:rFonts w:ascii="Arial" w:hAnsi="Arial" w:cs="Arial"/>
          <w:sz w:val="40"/>
          <w:szCs w:val="40"/>
        </w:rPr>
      </w:pPr>
      <w:r w:rsidRPr="00090565">
        <w:rPr>
          <w:rFonts w:ascii="Arial" w:hAnsi="Arial" w:cs="Arial"/>
          <w:sz w:val="40"/>
          <w:szCs w:val="40"/>
        </w:rPr>
        <w:t>Please email your views to</w:t>
      </w:r>
    </w:p>
    <w:p w:rsidR="00090565" w:rsidRPr="00090565" w:rsidRDefault="00AE2769" w:rsidP="00090565">
      <w:pPr>
        <w:jc w:val="center"/>
        <w:rPr>
          <w:rFonts w:ascii="Arial" w:hAnsi="Arial" w:cs="Arial"/>
          <w:sz w:val="72"/>
          <w:szCs w:val="72"/>
        </w:rPr>
      </w:pPr>
      <w:hyperlink r:id="rId8" w:history="1">
        <w:r w:rsidR="00090565" w:rsidRPr="00090565">
          <w:rPr>
            <w:rStyle w:val="Hyperlink"/>
            <w:rFonts w:ascii="Arial" w:hAnsi="Arial" w:cs="Arial"/>
            <w:sz w:val="72"/>
            <w:szCs w:val="72"/>
          </w:rPr>
          <w:t>yas.unison@nhs.net</w:t>
        </w:r>
      </w:hyperlink>
    </w:p>
    <w:p w:rsidR="00090565" w:rsidRDefault="00090565" w:rsidP="00701720">
      <w:pPr>
        <w:jc w:val="both"/>
        <w:rPr>
          <w:rFonts w:ascii="Arial" w:hAnsi="Arial" w:cs="Arial"/>
        </w:rPr>
      </w:pPr>
    </w:p>
    <w:p w:rsidR="00090565" w:rsidRPr="00701720" w:rsidRDefault="00090565" w:rsidP="00701720">
      <w:pPr>
        <w:jc w:val="both"/>
        <w:rPr>
          <w:rFonts w:ascii="Arial" w:hAnsi="Arial" w:cs="Arial"/>
          <w:color w:val="FF0000"/>
          <w:sz w:val="32"/>
          <w:szCs w:val="32"/>
        </w:rPr>
      </w:pPr>
    </w:p>
    <w:sectPr w:rsidR="00090565" w:rsidRPr="00701720" w:rsidSect="00E904CD">
      <w:headerReference w:type="default" r:id="rId9"/>
      <w:footerReference w:type="default" r:id="rId10"/>
      <w:pgSz w:w="11906" w:h="16838"/>
      <w:pgMar w:top="720" w:right="720" w:bottom="720" w:left="720" w:header="426" w:footer="2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0640" w:rsidRDefault="00160640" w:rsidP="00E904CD">
      <w:pPr>
        <w:spacing w:after="0" w:line="240" w:lineRule="auto"/>
      </w:pPr>
      <w:r>
        <w:separator/>
      </w:r>
    </w:p>
  </w:endnote>
  <w:endnote w:type="continuationSeparator" w:id="0">
    <w:p w:rsidR="00160640" w:rsidRDefault="00160640" w:rsidP="00E904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4CD" w:rsidRDefault="00E904CD">
    <w:pPr>
      <w:pStyle w:val="Footer"/>
    </w:pPr>
    <w:r>
      <w:rPr>
        <w:noProof/>
        <w:lang w:eastAsia="en-GB"/>
      </w:rPr>
      <w:drawing>
        <wp:inline distT="0" distB="0" distL="0" distR="0" wp14:anchorId="1B15C530" wp14:editId="2D3A76D0">
          <wp:extent cx="6645910" cy="1063625"/>
          <wp:effectExtent l="0" t="0" r="2540" b="317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 - purple - March 2018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910" cy="10636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0640" w:rsidRDefault="00160640" w:rsidP="00E904CD">
      <w:pPr>
        <w:spacing w:after="0" w:line="240" w:lineRule="auto"/>
      </w:pPr>
      <w:r>
        <w:separator/>
      </w:r>
    </w:p>
  </w:footnote>
  <w:footnote w:type="continuationSeparator" w:id="0">
    <w:p w:rsidR="00160640" w:rsidRDefault="00160640" w:rsidP="00E904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4CD" w:rsidRDefault="00E904CD">
    <w:pPr>
      <w:pStyle w:val="Header"/>
    </w:pPr>
    <w:r>
      <w:rPr>
        <w:noProof/>
        <w:lang w:eastAsia="en-GB"/>
      </w:rPr>
      <w:drawing>
        <wp:inline distT="0" distB="0" distL="0" distR="0" wp14:anchorId="61A2BAA4" wp14:editId="3ADF142D">
          <wp:extent cx="6645910" cy="1985010"/>
          <wp:effectExtent l="0" t="0" r="254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sthead - purple - March 2018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910" cy="19850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4CD"/>
    <w:rsid w:val="000003EF"/>
    <w:rsid w:val="00027056"/>
    <w:rsid w:val="00090565"/>
    <w:rsid w:val="00160640"/>
    <w:rsid w:val="00194CE3"/>
    <w:rsid w:val="002301E8"/>
    <w:rsid w:val="00243879"/>
    <w:rsid w:val="002714B7"/>
    <w:rsid w:val="002779C2"/>
    <w:rsid w:val="0034653A"/>
    <w:rsid w:val="003A195D"/>
    <w:rsid w:val="003D5C4A"/>
    <w:rsid w:val="00432584"/>
    <w:rsid w:val="00446411"/>
    <w:rsid w:val="004947AE"/>
    <w:rsid w:val="004C79A8"/>
    <w:rsid w:val="004D49B2"/>
    <w:rsid w:val="00592652"/>
    <w:rsid w:val="005F0D74"/>
    <w:rsid w:val="005F2396"/>
    <w:rsid w:val="006610EC"/>
    <w:rsid w:val="00701720"/>
    <w:rsid w:val="008055C9"/>
    <w:rsid w:val="00897E8A"/>
    <w:rsid w:val="008A7B44"/>
    <w:rsid w:val="00905B13"/>
    <w:rsid w:val="00A25208"/>
    <w:rsid w:val="00A33A9E"/>
    <w:rsid w:val="00AE2769"/>
    <w:rsid w:val="00AF1DCA"/>
    <w:rsid w:val="00B11D4A"/>
    <w:rsid w:val="00B572F1"/>
    <w:rsid w:val="00C52A41"/>
    <w:rsid w:val="00C806F5"/>
    <w:rsid w:val="00DA6E4E"/>
    <w:rsid w:val="00DD1FA0"/>
    <w:rsid w:val="00DD49EB"/>
    <w:rsid w:val="00E005D4"/>
    <w:rsid w:val="00E44645"/>
    <w:rsid w:val="00E702F2"/>
    <w:rsid w:val="00E904CD"/>
    <w:rsid w:val="00ED0A7F"/>
    <w:rsid w:val="00EF184C"/>
    <w:rsid w:val="00FD5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18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904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04CD"/>
  </w:style>
  <w:style w:type="paragraph" w:styleId="Footer">
    <w:name w:val="footer"/>
    <w:basedOn w:val="Normal"/>
    <w:link w:val="FooterChar"/>
    <w:uiPriority w:val="99"/>
    <w:unhideWhenUsed/>
    <w:rsid w:val="00E904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04CD"/>
  </w:style>
  <w:style w:type="paragraph" w:styleId="BalloonText">
    <w:name w:val="Balloon Text"/>
    <w:basedOn w:val="Normal"/>
    <w:link w:val="BalloonTextChar"/>
    <w:uiPriority w:val="99"/>
    <w:semiHidden/>
    <w:unhideWhenUsed/>
    <w:rsid w:val="00E904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04C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C79A8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D5C4A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D5C4A"/>
    <w:rPr>
      <w:rFonts w:ascii="Calibri" w:hAnsi="Calibr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18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904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04CD"/>
  </w:style>
  <w:style w:type="paragraph" w:styleId="Footer">
    <w:name w:val="footer"/>
    <w:basedOn w:val="Normal"/>
    <w:link w:val="FooterChar"/>
    <w:uiPriority w:val="99"/>
    <w:unhideWhenUsed/>
    <w:rsid w:val="00E904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04CD"/>
  </w:style>
  <w:style w:type="paragraph" w:styleId="BalloonText">
    <w:name w:val="Balloon Text"/>
    <w:basedOn w:val="Normal"/>
    <w:link w:val="BalloonTextChar"/>
    <w:uiPriority w:val="99"/>
    <w:semiHidden/>
    <w:unhideWhenUsed/>
    <w:rsid w:val="00E904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04C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C79A8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D5C4A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D5C4A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365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as.unison@nhs.ne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201C3A-DA3C-435F-A4AD-B98FDD993A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567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Yorkshire Ambulance Service</Company>
  <LinksUpToDate>false</LinksUpToDate>
  <CharactersWithSpaces>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Damian Tuxworth</dc:creator>
  <cp:lastModifiedBy>Diane Redmond</cp:lastModifiedBy>
  <cp:revision>2</cp:revision>
  <cp:lastPrinted>2019-08-06T10:49:00Z</cp:lastPrinted>
  <dcterms:created xsi:type="dcterms:W3CDTF">2019-08-06T13:11:00Z</dcterms:created>
  <dcterms:modified xsi:type="dcterms:W3CDTF">2019-08-06T13:11:00Z</dcterms:modified>
</cp:coreProperties>
</file>