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7056" w:rsidRPr="004C06EC" w:rsidRDefault="002261B3" w:rsidP="004C06EC">
      <w:pPr>
        <w:jc w:val="center"/>
        <w:rPr>
          <w:b/>
          <w:color w:val="FF0000"/>
          <w:sz w:val="56"/>
          <w:szCs w:val="56"/>
        </w:rPr>
      </w:pPr>
      <w:bookmarkStart w:id="0" w:name="_GoBack"/>
      <w:bookmarkEnd w:id="0"/>
      <w:r w:rsidRPr="004C06EC">
        <w:rPr>
          <w:b/>
          <w:color w:val="FF0000"/>
          <w:sz w:val="56"/>
          <w:szCs w:val="56"/>
        </w:rPr>
        <w:t xml:space="preserve">Have you left YAS employment between </w:t>
      </w:r>
      <w:r w:rsidR="004C06EC">
        <w:rPr>
          <w:b/>
          <w:color w:val="FF0000"/>
          <w:sz w:val="56"/>
          <w:szCs w:val="56"/>
        </w:rPr>
        <w:t xml:space="preserve">    </w:t>
      </w:r>
      <w:r w:rsidRPr="004C06EC">
        <w:rPr>
          <w:b/>
          <w:color w:val="FF0000"/>
          <w:sz w:val="56"/>
          <w:szCs w:val="56"/>
        </w:rPr>
        <w:t>1</w:t>
      </w:r>
      <w:r w:rsidRPr="004C06EC">
        <w:rPr>
          <w:b/>
          <w:color w:val="FF0000"/>
          <w:sz w:val="56"/>
          <w:szCs w:val="56"/>
          <w:vertAlign w:val="superscript"/>
        </w:rPr>
        <w:t>st</w:t>
      </w:r>
      <w:r w:rsidRPr="004C06EC">
        <w:rPr>
          <w:b/>
          <w:color w:val="FF0000"/>
          <w:sz w:val="56"/>
          <w:szCs w:val="56"/>
        </w:rPr>
        <w:t xml:space="preserve"> July 2016 &amp; 31</w:t>
      </w:r>
      <w:r w:rsidRPr="004C06EC">
        <w:rPr>
          <w:b/>
          <w:color w:val="FF0000"/>
          <w:sz w:val="56"/>
          <w:szCs w:val="56"/>
          <w:vertAlign w:val="superscript"/>
        </w:rPr>
        <w:t>st</w:t>
      </w:r>
      <w:r w:rsidRPr="004C06EC">
        <w:rPr>
          <w:b/>
          <w:color w:val="FF0000"/>
          <w:sz w:val="56"/>
          <w:szCs w:val="56"/>
        </w:rPr>
        <w:t xml:space="preserve"> December 2018?</w:t>
      </w:r>
    </w:p>
    <w:p w:rsidR="002261B3" w:rsidRPr="004C06EC" w:rsidRDefault="002261B3" w:rsidP="002261B3">
      <w:pPr>
        <w:rPr>
          <w:sz w:val="32"/>
          <w:szCs w:val="32"/>
        </w:rPr>
      </w:pPr>
      <w:r w:rsidRPr="004C06EC">
        <w:rPr>
          <w:sz w:val="32"/>
          <w:szCs w:val="32"/>
        </w:rPr>
        <w:t xml:space="preserve">UNISON have been leading the fight for staff to receive the correct payments </w:t>
      </w:r>
      <w:proofErr w:type="gramStart"/>
      <w:r w:rsidRPr="004C06EC">
        <w:rPr>
          <w:sz w:val="32"/>
          <w:szCs w:val="32"/>
        </w:rPr>
        <w:t>when</w:t>
      </w:r>
      <w:proofErr w:type="gramEnd"/>
      <w:r w:rsidRPr="004C06EC">
        <w:rPr>
          <w:sz w:val="32"/>
          <w:szCs w:val="32"/>
        </w:rPr>
        <w:t xml:space="preserve"> they are on annual leave and we have been winning the fight, in December 2018 the Trust began to make payment to employed staff. In April 2019 the Trust began making these payments regularly to staff to reflect an increase to any enforced overtime they have incurred.</w:t>
      </w:r>
    </w:p>
    <w:p w:rsidR="002261B3" w:rsidRPr="004C06EC" w:rsidRDefault="002261B3" w:rsidP="002261B3">
      <w:pPr>
        <w:rPr>
          <w:sz w:val="32"/>
          <w:szCs w:val="32"/>
        </w:rPr>
      </w:pPr>
    </w:p>
    <w:p w:rsidR="002261B3" w:rsidRPr="004C06EC" w:rsidRDefault="002261B3" w:rsidP="002261B3">
      <w:pPr>
        <w:rPr>
          <w:sz w:val="32"/>
          <w:szCs w:val="32"/>
        </w:rPr>
      </w:pPr>
      <w:r w:rsidRPr="004C06EC">
        <w:rPr>
          <w:sz w:val="32"/>
          <w:szCs w:val="32"/>
        </w:rPr>
        <w:t>The Trust are in the process of writing to all former members of staff who have been employed between 1</w:t>
      </w:r>
      <w:r w:rsidRPr="004C06EC">
        <w:rPr>
          <w:sz w:val="32"/>
          <w:szCs w:val="32"/>
          <w:vertAlign w:val="superscript"/>
        </w:rPr>
        <w:t>st</w:t>
      </w:r>
      <w:r w:rsidRPr="004C06EC">
        <w:rPr>
          <w:sz w:val="32"/>
          <w:szCs w:val="32"/>
        </w:rPr>
        <w:t xml:space="preserve"> July 2016 &amp; 31</w:t>
      </w:r>
      <w:r w:rsidRPr="004C06EC">
        <w:rPr>
          <w:sz w:val="32"/>
          <w:szCs w:val="32"/>
          <w:vertAlign w:val="superscript"/>
        </w:rPr>
        <w:t>st</w:t>
      </w:r>
      <w:r w:rsidRPr="004C06EC">
        <w:rPr>
          <w:sz w:val="32"/>
          <w:szCs w:val="32"/>
        </w:rPr>
        <w:t xml:space="preserve"> December 2018 to check that the bank details the Trust still hold are current for these former staff members so that payments can be made to these former staff members also. </w:t>
      </w:r>
    </w:p>
    <w:p w:rsidR="002261B3" w:rsidRPr="004C06EC" w:rsidRDefault="002261B3" w:rsidP="002261B3">
      <w:pPr>
        <w:rPr>
          <w:sz w:val="32"/>
          <w:szCs w:val="32"/>
        </w:rPr>
      </w:pPr>
    </w:p>
    <w:p w:rsidR="004C06EC" w:rsidRPr="004C06EC" w:rsidRDefault="002261B3" w:rsidP="004C06EC">
      <w:pPr>
        <w:rPr>
          <w:sz w:val="32"/>
          <w:szCs w:val="32"/>
        </w:rPr>
      </w:pPr>
      <w:r w:rsidRPr="004C06EC">
        <w:rPr>
          <w:sz w:val="32"/>
          <w:szCs w:val="32"/>
        </w:rPr>
        <w:t>Any former member of staff who have</w:t>
      </w:r>
      <w:r w:rsidR="004C06EC">
        <w:rPr>
          <w:sz w:val="32"/>
          <w:szCs w:val="32"/>
        </w:rPr>
        <w:t xml:space="preserve"> moved address or have</w:t>
      </w:r>
      <w:r w:rsidRPr="004C06EC">
        <w:rPr>
          <w:sz w:val="32"/>
          <w:szCs w:val="32"/>
        </w:rPr>
        <w:t xml:space="preserve"> not received a letter are asked to contact</w:t>
      </w:r>
      <w:r w:rsidR="004C06EC">
        <w:rPr>
          <w:sz w:val="32"/>
          <w:szCs w:val="32"/>
        </w:rPr>
        <w:t>,</w:t>
      </w:r>
      <w:r w:rsidRPr="004C06EC">
        <w:rPr>
          <w:sz w:val="32"/>
          <w:szCs w:val="32"/>
        </w:rPr>
        <w:t xml:space="preserve"> </w:t>
      </w:r>
      <w:r w:rsidR="004C06EC" w:rsidRPr="004C06EC">
        <w:rPr>
          <w:sz w:val="32"/>
          <w:szCs w:val="32"/>
        </w:rPr>
        <w:t xml:space="preserve">   </w:t>
      </w:r>
    </w:p>
    <w:p w:rsidR="002261B3" w:rsidRPr="004C06EC" w:rsidRDefault="003F3AED" w:rsidP="004C06EC">
      <w:pPr>
        <w:jc w:val="center"/>
        <w:rPr>
          <w:b/>
          <w:color w:val="1F497D"/>
          <w:sz w:val="72"/>
          <w:szCs w:val="72"/>
        </w:rPr>
      </w:pPr>
      <w:hyperlink r:id="rId8" w:history="1">
        <w:r w:rsidR="002261B3" w:rsidRPr="004C06EC">
          <w:rPr>
            <w:rStyle w:val="Hyperlink"/>
            <w:b/>
            <w:sz w:val="72"/>
            <w:szCs w:val="72"/>
          </w:rPr>
          <w:t>yas.erservices@nhs.net</w:t>
        </w:r>
      </w:hyperlink>
    </w:p>
    <w:p w:rsidR="004C06EC" w:rsidRPr="004C06EC" w:rsidRDefault="004C06EC" w:rsidP="004C06EC">
      <w:pPr>
        <w:rPr>
          <w:sz w:val="32"/>
          <w:szCs w:val="32"/>
        </w:rPr>
      </w:pPr>
      <w:r w:rsidRPr="004C06EC">
        <w:rPr>
          <w:sz w:val="32"/>
          <w:szCs w:val="32"/>
        </w:rPr>
        <w:t>So that your details can be checked and it can be established if you are one of the affected former staff members.</w:t>
      </w:r>
    </w:p>
    <w:p w:rsidR="00027056" w:rsidRDefault="00027056" w:rsidP="004C06EC"/>
    <w:sectPr w:rsidR="00027056" w:rsidSect="00E904CD">
      <w:headerReference w:type="default" r:id="rId9"/>
      <w:footerReference w:type="default" r:id="rId10"/>
      <w:pgSz w:w="11906" w:h="16838"/>
      <w:pgMar w:top="720" w:right="720" w:bottom="720" w:left="720" w:header="426" w:footer="27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3AED" w:rsidRDefault="003F3AED" w:rsidP="00E904CD">
      <w:pPr>
        <w:spacing w:after="0" w:line="240" w:lineRule="auto"/>
      </w:pPr>
      <w:r>
        <w:separator/>
      </w:r>
    </w:p>
  </w:endnote>
  <w:endnote w:type="continuationSeparator" w:id="0">
    <w:p w:rsidR="003F3AED" w:rsidRDefault="003F3AED" w:rsidP="00E904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4CD" w:rsidRDefault="00E904CD">
    <w:pPr>
      <w:pStyle w:val="Footer"/>
    </w:pPr>
    <w:r>
      <w:rPr>
        <w:noProof/>
        <w:lang w:eastAsia="en-GB"/>
      </w:rPr>
      <w:drawing>
        <wp:inline distT="0" distB="0" distL="0" distR="0" wp14:anchorId="1B15C530" wp14:editId="2D3A76D0">
          <wp:extent cx="6645910" cy="1063625"/>
          <wp:effectExtent l="0" t="0" r="254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 - purple - March 2018.jpg"/>
                  <pic:cNvPicPr/>
                </pic:nvPicPr>
                <pic:blipFill>
                  <a:blip r:embed="rId1">
                    <a:extLst>
                      <a:ext uri="{28A0092B-C50C-407E-A947-70E740481C1C}">
                        <a14:useLocalDpi xmlns:a14="http://schemas.microsoft.com/office/drawing/2010/main" val="0"/>
                      </a:ext>
                    </a:extLst>
                  </a:blip>
                  <a:stretch>
                    <a:fillRect/>
                  </a:stretch>
                </pic:blipFill>
                <pic:spPr>
                  <a:xfrm>
                    <a:off x="0" y="0"/>
                    <a:ext cx="6645910" cy="1063625"/>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3AED" w:rsidRDefault="003F3AED" w:rsidP="00E904CD">
      <w:pPr>
        <w:spacing w:after="0" w:line="240" w:lineRule="auto"/>
      </w:pPr>
      <w:r>
        <w:separator/>
      </w:r>
    </w:p>
  </w:footnote>
  <w:footnote w:type="continuationSeparator" w:id="0">
    <w:p w:rsidR="003F3AED" w:rsidRDefault="003F3AED" w:rsidP="00E904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4CD" w:rsidRDefault="00E904CD">
    <w:pPr>
      <w:pStyle w:val="Header"/>
    </w:pPr>
    <w:r>
      <w:rPr>
        <w:noProof/>
        <w:lang w:eastAsia="en-GB"/>
      </w:rPr>
      <w:drawing>
        <wp:inline distT="0" distB="0" distL="0" distR="0" wp14:anchorId="61A2BAA4" wp14:editId="3ADF142D">
          <wp:extent cx="6645910" cy="198501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sthead - purple - March 2018.jpg"/>
                  <pic:cNvPicPr/>
                </pic:nvPicPr>
                <pic:blipFill>
                  <a:blip r:embed="rId1">
                    <a:extLst>
                      <a:ext uri="{28A0092B-C50C-407E-A947-70E740481C1C}">
                        <a14:useLocalDpi xmlns:a14="http://schemas.microsoft.com/office/drawing/2010/main" val="0"/>
                      </a:ext>
                    </a:extLst>
                  </a:blip>
                  <a:stretch>
                    <a:fillRect/>
                  </a:stretch>
                </pic:blipFill>
                <pic:spPr>
                  <a:xfrm>
                    <a:off x="0" y="0"/>
                    <a:ext cx="6645910" cy="198501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4CD"/>
    <w:rsid w:val="000003EF"/>
    <w:rsid w:val="00011281"/>
    <w:rsid w:val="00027056"/>
    <w:rsid w:val="002261B3"/>
    <w:rsid w:val="002301E8"/>
    <w:rsid w:val="00284D8E"/>
    <w:rsid w:val="0034653A"/>
    <w:rsid w:val="003A195D"/>
    <w:rsid w:val="003F3AED"/>
    <w:rsid w:val="004C06EC"/>
    <w:rsid w:val="004C79A8"/>
    <w:rsid w:val="006610EC"/>
    <w:rsid w:val="008540CB"/>
    <w:rsid w:val="00897E8A"/>
    <w:rsid w:val="008A7B44"/>
    <w:rsid w:val="00905B13"/>
    <w:rsid w:val="00A25208"/>
    <w:rsid w:val="00AF1DCA"/>
    <w:rsid w:val="00B11D4A"/>
    <w:rsid w:val="00C806F5"/>
    <w:rsid w:val="00DA6E4E"/>
    <w:rsid w:val="00DD49EB"/>
    <w:rsid w:val="00E005D4"/>
    <w:rsid w:val="00E702F2"/>
    <w:rsid w:val="00E904CD"/>
    <w:rsid w:val="00ED0A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04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04CD"/>
  </w:style>
  <w:style w:type="paragraph" w:styleId="Footer">
    <w:name w:val="footer"/>
    <w:basedOn w:val="Normal"/>
    <w:link w:val="FooterChar"/>
    <w:uiPriority w:val="99"/>
    <w:unhideWhenUsed/>
    <w:rsid w:val="00E904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04CD"/>
  </w:style>
  <w:style w:type="paragraph" w:styleId="BalloonText">
    <w:name w:val="Balloon Text"/>
    <w:basedOn w:val="Normal"/>
    <w:link w:val="BalloonTextChar"/>
    <w:uiPriority w:val="99"/>
    <w:semiHidden/>
    <w:unhideWhenUsed/>
    <w:rsid w:val="00E904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04CD"/>
    <w:rPr>
      <w:rFonts w:ascii="Tahoma" w:hAnsi="Tahoma" w:cs="Tahoma"/>
      <w:sz w:val="16"/>
      <w:szCs w:val="16"/>
    </w:rPr>
  </w:style>
  <w:style w:type="character" w:styleId="Hyperlink">
    <w:name w:val="Hyperlink"/>
    <w:basedOn w:val="DefaultParagraphFont"/>
    <w:uiPriority w:val="99"/>
    <w:unhideWhenUsed/>
    <w:rsid w:val="004C79A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04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04CD"/>
  </w:style>
  <w:style w:type="paragraph" w:styleId="Footer">
    <w:name w:val="footer"/>
    <w:basedOn w:val="Normal"/>
    <w:link w:val="FooterChar"/>
    <w:uiPriority w:val="99"/>
    <w:unhideWhenUsed/>
    <w:rsid w:val="00E904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04CD"/>
  </w:style>
  <w:style w:type="paragraph" w:styleId="BalloonText">
    <w:name w:val="Balloon Text"/>
    <w:basedOn w:val="Normal"/>
    <w:link w:val="BalloonTextChar"/>
    <w:uiPriority w:val="99"/>
    <w:semiHidden/>
    <w:unhideWhenUsed/>
    <w:rsid w:val="00E904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04CD"/>
    <w:rPr>
      <w:rFonts w:ascii="Tahoma" w:hAnsi="Tahoma" w:cs="Tahoma"/>
      <w:sz w:val="16"/>
      <w:szCs w:val="16"/>
    </w:rPr>
  </w:style>
  <w:style w:type="character" w:styleId="Hyperlink">
    <w:name w:val="Hyperlink"/>
    <w:basedOn w:val="DefaultParagraphFont"/>
    <w:uiPriority w:val="99"/>
    <w:unhideWhenUsed/>
    <w:rsid w:val="004C79A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as.erservices@nhs.net"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7CF257-1C70-4861-BE36-E7C96788D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151</Words>
  <Characters>867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Yorkshire Ambulance Service</Company>
  <LinksUpToDate>false</LinksUpToDate>
  <CharactersWithSpaces>1016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Damian Tuxworth</dc:creator>
  <cp:lastModifiedBy>Diane Redmond</cp:lastModifiedBy>
  <cp:revision>2</cp:revision>
  <cp:lastPrinted>2018-05-14T10:53:00Z</cp:lastPrinted>
  <dcterms:created xsi:type="dcterms:W3CDTF">2019-05-23T10:08:00Z</dcterms:created>
  <dcterms:modified xsi:type="dcterms:W3CDTF">2019-05-23T10:08:00Z</dcterms:modified>
</cp:coreProperties>
</file>